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/>
        <w:jc w:val="center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b w:val="1"/>
          <w:color w:val="212529"/>
          <w:sz w:val="24"/>
        </w:rPr>
        <w:t>Изменения в законодательстве о дополнительных гарантиях по социальной поддержке детей-сирот и детей, оставшихся без попечения родителей</w:t>
      </w:r>
    </w:p>
    <w:p w14:paraId="02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С 15.12.2025 вступили в силу изменения, внесенные в статьи 8 и 8.1 Федерального закона «О дополнительных гарантиях по социальной поддержке детей-сирот и детей, оставшихся без попечения родителей», которыми предусмотрено преимущественное право на обеспечение жилыми помещениями лицам из числа детей-сирот и детей, оставшихся без попечения родителей, выполнявшим задачи по отражению вооруженного вторжения на территориях Российской Федерации, прилегающих к районам проведения специальной военной операции.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Указанные лица имеют преимущественное право на обеспечение жилыми помещениями (на предоставление выплаты на приобретение благоустроенного жилого помещения) перед другими лицами, включенными в список детей-сирот в соответствии с пунктом 3 статьи 8 вышеуказанного закона.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06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ext body"/>
    <w:basedOn w:val="Style_1"/>
    <w:link w:val="Style_8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8_ch" w:type="character">
    <w:name w:val="Text body"/>
    <w:basedOn w:val="Style_1_ch"/>
    <w:link w:val="Style_8"/>
    <w:rPr>
      <w:rFonts w:ascii="Liberation Serif" w:hAnsi="Liberation Serif"/>
      <w:sz w:val="24"/>
    </w:rPr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er"/>
    <w:basedOn w:val="Style_1"/>
    <w:link w:val="Style_10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0_ch" w:type="character">
    <w:name w:val="header"/>
    <w:basedOn w:val="Style_1_ch"/>
    <w:link w:val="Style_10"/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1"/>
    <w:next w:val="Style_8"/>
    <w:link w:val="Style_12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2_ch" w:type="character">
    <w:name w:val="heading 1"/>
    <w:basedOn w:val="Style_1_ch"/>
    <w:link w:val="Style_12"/>
    <w:rPr>
      <w:rFonts w:ascii="Liberation Serif" w:hAnsi="Liberation Serif"/>
      <w:b w:val="1"/>
      <w:sz w:val="48"/>
    </w:rPr>
  </w:style>
  <w:style w:styleId="Style_13" w:type="paragraph">
    <w:name w:val="ConsPlusNormal"/>
    <w:link w:val="Style_13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3_ch" w:type="character">
    <w:name w:val="ConsPlusNormal"/>
    <w:link w:val="Style_13"/>
    <w:rPr>
      <w:rFonts w:ascii="Times New Roman" w:hAnsi="Times New Roman"/>
      <w:sz w:val="24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9"/>
    <w:next w:val="Style_1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Normal (Web)"/>
    <w:basedOn w:val="Style_1"/>
    <w:link w:val="Style_26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6_ch" w:type="character">
    <w:name w:val="Normal (Web)"/>
    <w:basedOn w:val="Style_1_ch"/>
    <w:link w:val="Style_26"/>
    <w:rPr>
      <w:rFonts w:ascii="Times New Roman" w:hAnsi="Times New Roman"/>
      <w:sz w:val="24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2026-03-11T12:18:20Z</dcterms:modified>
</cp:coreProperties>
</file>